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Leisure/Social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Choosing a restaurant-sit down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Menus from local restaurants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Computer/Access to internet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read menus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research local restaurants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communicate a decision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with students what a sit down restaurant is (wait staff) and identify that are local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Provide menus from sit down restaurants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look at menus (they can also look at menus/pictures online) and choose their favorite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each student share their top choice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Take a vote to see which restaurant the class will visit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Choosing a Restaurant sit down assessment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